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31" w:rsidRDefault="00354DF4" w:rsidP="00674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4AE3" w:rsidRPr="00AE2E46" w:rsidRDefault="008607C9" w:rsidP="00674AE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337A4">
        <w:rPr>
          <w:rFonts w:ascii="Arial" w:hAnsi="Arial" w:cs="Arial"/>
          <w:sz w:val="24"/>
          <w:szCs w:val="24"/>
        </w:rPr>
        <w:t>Aos</w:t>
      </w:r>
      <w:r w:rsidR="00560F9B" w:rsidRPr="007337A4">
        <w:rPr>
          <w:rFonts w:ascii="Arial" w:hAnsi="Arial" w:cs="Arial"/>
          <w:sz w:val="24"/>
          <w:szCs w:val="24"/>
        </w:rPr>
        <w:t xml:space="preserve"> </w:t>
      </w:r>
      <w:r w:rsidR="00B002C7">
        <w:rPr>
          <w:rFonts w:ascii="Arial" w:hAnsi="Arial" w:cs="Arial"/>
          <w:sz w:val="24"/>
          <w:szCs w:val="24"/>
        </w:rPr>
        <w:t>onze</w:t>
      </w:r>
      <w:r w:rsidR="00FD26AF" w:rsidRPr="007337A4">
        <w:rPr>
          <w:rFonts w:ascii="Arial" w:hAnsi="Arial" w:cs="Arial"/>
          <w:sz w:val="24"/>
          <w:szCs w:val="24"/>
        </w:rPr>
        <w:t xml:space="preserve"> dias</w:t>
      </w:r>
      <w:r w:rsidR="0060670E" w:rsidRPr="007337A4">
        <w:rPr>
          <w:rFonts w:ascii="Arial" w:hAnsi="Arial" w:cs="Arial"/>
          <w:sz w:val="24"/>
          <w:szCs w:val="24"/>
        </w:rPr>
        <w:t xml:space="preserve"> do mês de</w:t>
      </w:r>
      <w:r w:rsidR="00FF776C" w:rsidRPr="007337A4">
        <w:rPr>
          <w:rFonts w:ascii="Arial" w:hAnsi="Arial" w:cs="Arial"/>
          <w:sz w:val="24"/>
          <w:szCs w:val="24"/>
        </w:rPr>
        <w:t xml:space="preserve"> </w:t>
      </w:r>
      <w:r w:rsidR="00B002C7">
        <w:rPr>
          <w:rFonts w:ascii="Arial" w:hAnsi="Arial" w:cs="Arial"/>
          <w:sz w:val="24"/>
          <w:szCs w:val="24"/>
        </w:rPr>
        <w:t>dez</w:t>
      </w:r>
      <w:r w:rsidR="00E20EDD">
        <w:rPr>
          <w:rFonts w:ascii="Arial" w:hAnsi="Arial" w:cs="Arial"/>
          <w:sz w:val="24"/>
          <w:szCs w:val="24"/>
        </w:rPr>
        <w:t>embro</w:t>
      </w:r>
      <w:r w:rsidR="00C710B5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do ano de dois mil e </w:t>
      </w:r>
      <w:r w:rsidR="0091348E" w:rsidRPr="007337A4">
        <w:rPr>
          <w:rFonts w:ascii="Arial" w:hAnsi="Arial" w:cs="Arial"/>
          <w:sz w:val="24"/>
          <w:szCs w:val="24"/>
        </w:rPr>
        <w:t>dezesse</w:t>
      </w:r>
      <w:r w:rsidR="006249FA" w:rsidRPr="007337A4">
        <w:rPr>
          <w:rFonts w:ascii="Arial" w:hAnsi="Arial" w:cs="Arial"/>
          <w:sz w:val="24"/>
          <w:szCs w:val="24"/>
        </w:rPr>
        <w:t>te</w:t>
      </w:r>
      <w:r w:rsidR="003A2956" w:rsidRPr="007337A4">
        <w:rPr>
          <w:rFonts w:ascii="Arial" w:hAnsi="Arial" w:cs="Arial"/>
          <w:sz w:val="24"/>
          <w:szCs w:val="24"/>
        </w:rPr>
        <w:t xml:space="preserve">, na sede do </w:t>
      </w:r>
      <w:r w:rsidR="0045302A">
        <w:rPr>
          <w:rFonts w:ascii="Arial" w:hAnsi="Arial" w:cs="Arial"/>
          <w:sz w:val="24"/>
          <w:szCs w:val="24"/>
        </w:rPr>
        <w:t>IPREVA</w:t>
      </w:r>
      <w:r w:rsidR="003A2956" w:rsidRPr="007337A4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EE3BB2">
        <w:rPr>
          <w:rFonts w:ascii="Arial" w:hAnsi="Arial" w:cs="Arial"/>
          <w:sz w:val="24"/>
          <w:szCs w:val="24"/>
        </w:rPr>
        <w:t>Comitê de Investimento</w:t>
      </w:r>
      <w:r w:rsidR="003A2956" w:rsidRPr="007337A4">
        <w:rPr>
          <w:rFonts w:ascii="Arial" w:hAnsi="Arial" w:cs="Arial"/>
          <w:sz w:val="24"/>
          <w:szCs w:val="24"/>
        </w:rPr>
        <w:t xml:space="preserve"> reuniu-se,</w:t>
      </w:r>
      <w:r w:rsidR="008308C1">
        <w:rPr>
          <w:rFonts w:ascii="Arial" w:hAnsi="Arial" w:cs="Arial"/>
          <w:sz w:val="24"/>
          <w:szCs w:val="24"/>
        </w:rPr>
        <w:t xml:space="preserve"> n</w:t>
      </w:r>
      <w:r w:rsidR="003A2956" w:rsidRPr="007337A4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B002C7" w:rsidRPr="00EE3BB2">
        <w:rPr>
          <w:rFonts w:ascii="Arial" w:hAnsi="Arial" w:cs="Arial"/>
          <w:b/>
          <w:sz w:val="24"/>
          <w:szCs w:val="24"/>
        </w:rPr>
        <w:t>NOVEMBRO</w:t>
      </w:r>
      <w:r w:rsidR="007B0451" w:rsidRPr="00EE3BB2">
        <w:rPr>
          <w:rFonts w:ascii="Arial" w:hAnsi="Arial" w:cs="Arial"/>
          <w:b/>
          <w:sz w:val="24"/>
          <w:szCs w:val="24"/>
        </w:rPr>
        <w:t>/</w:t>
      </w:r>
      <w:r w:rsidR="003A2956" w:rsidRPr="00EE3BB2">
        <w:rPr>
          <w:rFonts w:ascii="Arial" w:hAnsi="Arial" w:cs="Arial"/>
          <w:b/>
          <w:sz w:val="24"/>
          <w:szCs w:val="24"/>
        </w:rPr>
        <w:t>201</w:t>
      </w:r>
      <w:r w:rsidR="007421FD" w:rsidRPr="00EE3BB2">
        <w:rPr>
          <w:rFonts w:ascii="Arial" w:hAnsi="Arial" w:cs="Arial"/>
          <w:b/>
          <w:sz w:val="24"/>
          <w:szCs w:val="24"/>
        </w:rPr>
        <w:t>7</w:t>
      </w:r>
      <w:r w:rsidR="003A2956" w:rsidRPr="007337A4">
        <w:rPr>
          <w:rFonts w:ascii="Arial" w:hAnsi="Arial" w:cs="Arial"/>
          <w:sz w:val="24"/>
          <w:szCs w:val="24"/>
        </w:rPr>
        <w:t>:</w:t>
      </w:r>
      <w:r w:rsidR="00347A46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7337A4">
        <w:rPr>
          <w:rFonts w:ascii="Arial" w:hAnsi="Arial" w:cs="Arial"/>
          <w:sz w:val="24"/>
          <w:szCs w:val="24"/>
        </w:rPr>
        <w:t>–</w:t>
      </w:r>
      <w:r w:rsidR="003102F1" w:rsidRPr="007337A4">
        <w:rPr>
          <w:rFonts w:ascii="Arial" w:hAnsi="Arial" w:cs="Arial"/>
          <w:sz w:val="24"/>
          <w:szCs w:val="24"/>
        </w:rPr>
        <w:t xml:space="preserve"> </w:t>
      </w:r>
      <w:r w:rsidR="009821A7" w:rsidRPr="00EE3BB2">
        <w:rPr>
          <w:rFonts w:ascii="Arial" w:hAnsi="Arial" w:cs="Arial"/>
          <w:sz w:val="24"/>
          <w:szCs w:val="24"/>
        </w:rPr>
        <w:t>BANESTES – FI</w:t>
      </w:r>
      <w:r w:rsidR="009821A7" w:rsidRPr="007337A4">
        <w:rPr>
          <w:rFonts w:ascii="Arial" w:hAnsi="Arial" w:cs="Arial"/>
          <w:sz w:val="24"/>
          <w:szCs w:val="24"/>
        </w:rPr>
        <w:t xml:space="preserve">, </w:t>
      </w:r>
      <w:r w:rsidR="003102F1" w:rsidRPr="007337A4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7337A4">
        <w:rPr>
          <w:rFonts w:ascii="Arial" w:hAnsi="Arial" w:cs="Arial"/>
          <w:sz w:val="24"/>
          <w:szCs w:val="24"/>
        </w:rPr>
        <w:t xml:space="preserve"> </w:t>
      </w:r>
      <w:r w:rsidR="00432224" w:rsidRPr="006E0B8C">
        <w:rPr>
          <w:rFonts w:ascii="Arial" w:hAnsi="Arial" w:cs="Arial"/>
          <w:sz w:val="24"/>
          <w:szCs w:val="24"/>
        </w:rPr>
        <w:t>R$</w:t>
      </w:r>
      <w:r w:rsidR="003102F1" w:rsidRPr="006E0B8C">
        <w:rPr>
          <w:rFonts w:ascii="Arial" w:hAnsi="Arial" w:cs="Arial"/>
          <w:sz w:val="24"/>
          <w:szCs w:val="24"/>
        </w:rPr>
        <w:t xml:space="preserve"> </w:t>
      </w:r>
      <w:r w:rsidR="00B002C7">
        <w:rPr>
          <w:rFonts w:ascii="Arial" w:hAnsi="Arial" w:cs="Arial"/>
          <w:sz w:val="24"/>
          <w:szCs w:val="24"/>
        </w:rPr>
        <w:t>3.348.992,92</w:t>
      </w:r>
      <w:r w:rsidR="00BF38BA" w:rsidRPr="007337A4">
        <w:rPr>
          <w:rFonts w:ascii="Arial" w:hAnsi="Arial" w:cs="Arial"/>
          <w:sz w:val="24"/>
          <w:szCs w:val="24"/>
        </w:rPr>
        <w:t>,</w:t>
      </w:r>
      <w:r w:rsidR="00281663" w:rsidRPr="007337A4">
        <w:rPr>
          <w:rFonts w:ascii="Arial" w:hAnsi="Arial" w:cs="Arial"/>
          <w:sz w:val="24"/>
          <w:szCs w:val="24"/>
        </w:rPr>
        <w:t xml:space="preserve"> </w:t>
      </w:r>
      <w:r w:rsidR="003102F1" w:rsidRPr="007337A4">
        <w:rPr>
          <w:rFonts w:ascii="Arial" w:hAnsi="Arial" w:cs="Arial"/>
          <w:sz w:val="24"/>
          <w:szCs w:val="24"/>
        </w:rPr>
        <w:t xml:space="preserve">percentual de </w:t>
      </w:r>
      <w:r w:rsidR="00B002C7">
        <w:rPr>
          <w:rFonts w:ascii="Arial" w:hAnsi="Arial" w:cs="Arial"/>
          <w:sz w:val="24"/>
          <w:szCs w:val="24"/>
        </w:rPr>
        <w:t>13,01</w:t>
      </w:r>
      <w:r w:rsidR="00F33B64" w:rsidRPr="006E0B8C">
        <w:rPr>
          <w:rFonts w:ascii="Arial" w:hAnsi="Arial" w:cs="Arial"/>
          <w:sz w:val="24"/>
          <w:szCs w:val="24"/>
        </w:rPr>
        <w:t>%</w:t>
      </w:r>
      <w:r w:rsidR="00281663" w:rsidRPr="007337A4">
        <w:rPr>
          <w:rFonts w:ascii="Arial" w:hAnsi="Arial" w:cs="Arial"/>
          <w:sz w:val="24"/>
          <w:szCs w:val="24"/>
        </w:rPr>
        <w:t xml:space="preserve">. </w:t>
      </w:r>
      <w:r w:rsidR="003102F1" w:rsidRPr="007337A4">
        <w:rPr>
          <w:rFonts w:ascii="Arial" w:hAnsi="Arial" w:cs="Arial"/>
          <w:sz w:val="24"/>
          <w:szCs w:val="24"/>
        </w:rPr>
        <w:t>Já a aplicação</w:t>
      </w:r>
      <w:r w:rsidR="00B73FD3" w:rsidRPr="007337A4">
        <w:rPr>
          <w:rFonts w:ascii="Arial" w:hAnsi="Arial" w:cs="Arial"/>
          <w:sz w:val="24"/>
          <w:szCs w:val="24"/>
        </w:rPr>
        <w:t xml:space="preserve"> </w:t>
      </w:r>
      <w:r w:rsidR="00B73FD3" w:rsidRPr="00EE3BB2">
        <w:rPr>
          <w:rFonts w:ascii="Arial" w:hAnsi="Arial" w:cs="Arial"/>
          <w:sz w:val="24"/>
          <w:szCs w:val="24"/>
        </w:rPr>
        <w:t xml:space="preserve">CAIXA FI BRASIL IMA-B Tít. </w:t>
      </w:r>
      <w:proofErr w:type="spellStart"/>
      <w:r w:rsidR="00B73FD3" w:rsidRPr="00EE3BB2">
        <w:rPr>
          <w:rFonts w:ascii="Arial" w:hAnsi="Arial" w:cs="Arial"/>
          <w:sz w:val="24"/>
          <w:szCs w:val="24"/>
        </w:rPr>
        <w:t>Púb</w:t>
      </w:r>
      <w:proofErr w:type="spellEnd"/>
      <w:r w:rsidR="00B73FD3" w:rsidRPr="00EE3BB2">
        <w:rPr>
          <w:rFonts w:ascii="Arial" w:hAnsi="Arial" w:cs="Arial"/>
          <w:sz w:val="24"/>
          <w:szCs w:val="24"/>
        </w:rPr>
        <w:t>. RF LP</w:t>
      </w:r>
      <w:proofErr w:type="gramStart"/>
      <w:r w:rsidR="00B73FD3" w:rsidRPr="007337A4">
        <w:rPr>
          <w:rFonts w:ascii="Arial" w:hAnsi="Arial" w:cs="Arial"/>
          <w:sz w:val="24"/>
          <w:szCs w:val="24"/>
        </w:rPr>
        <w:t xml:space="preserve">, </w:t>
      </w:r>
      <w:r w:rsidR="00C907F9" w:rsidRPr="007337A4">
        <w:rPr>
          <w:rFonts w:ascii="Arial" w:hAnsi="Arial" w:cs="Arial"/>
          <w:sz w:val="24"/>
          <w:szCs w:val="24"/>
        </w:rPr>
        <w:t>encerr</w:t>
      </w:r>
      <w:r w:rsidR="00462F9D" w:rsidRPr="007337A4">
        <w:rPr>
          <w:rFonts w:ascii="Arial" w:hAnsi="Arial" w:cs="Arial"/>
          <w:sz w:val="24"/>
          <w:szCs w:val="24"/>
        </w:rPr>
        <w:t>ou</w:t>
      </w:r>
      <w:proofErr w:type="gramEnd"/>
      <w:r w:rsidR="00C907F9" w:rsidRPr="007337A4">
        <w:rPr>
          <w:rFonts w:ascii="Arial" w:hAnsi="Arial" w:cs="Arial"/>
          <w:sz w:val="24"/>
          <w:szCs w:val="24"/>
        </w:rPr>
        <w:t xml:space="preserve"> o período com aplicação de </w:t>
      </w:r>
      <w:r w:rsidR="00C907F9" w:rsidRPr="00E20EDD">
        <w:rPr>
          <w:rFonts w:ascii="Arial" w:hAnsi="Arial" w:cs="Arial"/>
          <w:sz w:val="24"/>
          <w:szCs w:val="24"/>
        </w:rPr>
        <w:t>R$</w:t>
      </w:r>
      <w:r w:rsidR="00C907F9" w:rsidRPr="00EE3BB2">
        <w:rPr>
          <w:rFonts w:ascii="Arial" w:hAnsi="Arial" w:cs="Arial"/>
          <w:sz w:val="24"/>
          <w:szCs w:val="24"/>
        </w:rPr>
        <w:t xml:space="preserve"> </w:t>
      </w:r>
      <w:r w:rsidR="00B002C7" w:rsidRPr="00B002C7">
        <w:rPr>
          <w:rFonts w:ascii="Arial" w:hAnsi="Arial" w:cs="Arial"/>
          <w:sz w:val="24"/>
          <w:szCs w:val="24"/>
        </w:rPr>
        <w:t>9.954.135,94</w:t>
      </w:r>
      <w:r w:rsidR="00432224" w:rsidRPr="00E20EDD">
        <w:rPr>
          <w:rFonts w:ascii="Arial" w:hAnsi="Arial" w:cs="Arial"/>
          <w:sz w:val="24"/>
          <w:szCs w:val="24"/>
        </w:rPr>
        <w:t xml:space="preserve"> </w:t>
      </w:r>
      <w:r w:rsidR="00462F9D" w:rsidRPr="007337A4">
        <w:rPr>
          <w:rFonts w:ascii="Arial" w:hAnsi="Arial" w:cs="Arial"/>
          <w:sz w:val="24"/>
          <w:szCs w:val="24"/>
        </w:rPr>
        <w:t xml:space="preserve">percentual </w:t>
      </w:r>
      <w:r w:rsidR="00B002C7">
        <w:rPr>
          <w:rFonts w:ascii="Arial" w:hAnsi="Arial" w:cs="Arial"/>
          <w:sz w:val="24"/>
          <w:szCs w:val="24"/>
        </w:rPr>
        <w:t>38,68</w:t>
      </w:r>
      <w:r w:rsidR="00F33B64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O Fundo </w:t>
      </w:r>
      <w:r w:rsidR="009821A7" w:rsidRPr="00EE3BB2">
        <w:rPr>
          <w:rFonts w:ascii="Arial" w:hAnsi="Arial" w:cs="Arial"/>
          <w:sz w:val="24"/>
          <w:szCs w:val="24"/>
        </w:rPr>
        <w:t>FI CAIXA BRASIL IRF-M 1TP RF</w:t>
      </w:r>
      <w:r w:rsidR="009821A7" w:rsidRPr="007337A4">
        <w:rPr>
          <w:rFonts w:ascii="Arial" w:hAnsi="Arial" w:cs="Arial"/>
          <w:sz w:val="24"/>
          <w:szCs w:val="24"/>
        </w:rPr>
        <w:t xml:space="preserve">, fechou o período com </w:t>
      </w:r>
      <w:r w:rsidR="003152EB" w:rsidRPr="00E20EDD">
        <w:rPr>
          <w:rFonts w:ascii="Arial" w:hAnsi="Arial" w:cs="Arial"/>
          <w:sz w:val="24"/>
          <w:szCs w:val="24"/>
        </w:rPr>
        <w:t>R$</w:t>
      </w:r>
      <w:r w:rsidR="003152EB" w:rsidRPr="00EE3BB2">
        <w:rPr>
          <w:rFonts w:ascii="Arial" w:hAnsi="Arial" w:cs="Arial"/>
          <w:sz w:val="24"/>
          <w:szCs w:val="24"/>
        </w:rPr>
        <w:t xml:space="preserve"> </w:t>
      </w:r>
      <w:r w:rsidR="00B002C7" w:rsidRPr="00B002C7">
        <w:rPr>
          <w:rFonts w:ascii="Arial" w:hAnsi="Arial" w:cs="Arial"/>
          <w:sz w:val="24"/>
          <w:szCs w:val="24"/>
        </w:rPr>
        <w:t>3.862.442,18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B002C7">
        <w:rPr>
          <w:rFonts w:ascii="Arial" w:hAnsi="Arial" w:cs="Arial"/>
          <w:sz w:val="24"/>
          <w:szCs w:val="24"/>
        </w:rPr>
        <w:t>15,01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Quanto ao Fundo </w:t>
      </w:r>
      <w:r w:rsidR="009821A7" w:rsidRPr="00EE3BB2">
        <w:rPr>
          <w:rFonts w:ascii="Arial" w:hAnsi="Arial" w:cs="Arial"/>
          <w:sz w:val="24"/>
          <w:szCs w:val="24"/>
        </w:rPr>
        <w:t xml:space="preserve">BB Previdenciário RF IDKA </w:t>
      </w:r>
      <w:proofErr w:type="gramStart"/>
      <w:r w:rsidR="009821A7" w:rsidRPr="00EE3BB2">
        <w:rPr>
          <w:rFonts w:ascii="Arial" w:hAnsi="Arial" w:cs="Arial"/>
          <w:sz w:val="24"/>
          <w:szCs w:val="24"/>
        </w:rPr>
        <w:t>2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EE3BB2">
        <w:rPr>
          <w:rFonts w:ascii="Arial" w:hAnsi="Arial" w:cs="Arial"/>
          <w:b/>
          <w:sz w:val="24"/>
          <w:szCs w:val="24"/>
        </w:rPr>
        <w:t xml:space="preserve">R$ </w:t>
      </w:r>
      <w:r w:rsidR="00B002C7" w:rsidRPr="00EE3BB2">
        <w:rPr>
          <w:rFonts w:ascii="Arial" w:hAnsi="Arial" w:cs="Arial"/>
          <w:b/>
          <w:sz w:val="24"/>
          <w:szCs w:val="24"/>
        </w:rPr>
        <w:t>3.350.634,91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B002C7">
        <w:rPr>
          <w:rFonts w:ascii="Arial" w:hAnsi="Arial" w:cs="Arial"/>
          <w:sz w:val="24"/>
          <w:szCs w:val="24"/>
        </w:rPr>
        <w:t>13,02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9821A7" w:rsidRPr="007337A4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7337A4">
        <w:rPr>
          <w:rFonts w:ascii="Arial" w:hAnsi="Arial" w:cs="Arial"/>
          <w:sz w:val="24"/>
          <w:szCs w:val="24"/>
        </w:rPr>
        <w:t>.</w:t>
      </w:r>
      <w:r w:rsidR="00AF1204">
        <w:rPr>
          <w:rFonts w:ascii="Arial" w:hAnsi="Arial" w:cs="Arial"/>
          <w:sz w:val="24"/>
          <w:szCs w:val="24"/>
        </w:rPr>
        <w:t xml:space="preserve"> Assim, t</w:t>
      </w:r>
      <w:r w:rsidR="009821A7" w:rsidRPr="007337A4">
        <w:rPr>
          <w:rFonts w:ascii="Arial" w:hAnsi="Arial" w:cs="Arial"/>
          <w:sz w:val="24"/>
          <w:szCs w:val="24"/>
        </w:rPr>
        <w:t xml:space="preserve">otalizaram o percentual de </w:t>
      </w:r>
      <w:r w:rsidR="00B002C7">
        <w:rPr>
          <w:rFonts w:ascii="Arial" w:hAnsi="Arial" w:cs="Arial"/>
          <w:sz w:val="24"/>
          <w:szCs w:val="24"/>
        </w:rPr>
        <w:t>79,73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, </w:t>
      </w:r>
      <w:r w:rsidR="009821A7" w:rsidRPr="007337A4">
        <w:rPr>
          <w:rFonts w:ascii="Arial" w:hAnsi="Arial" w:cs="Arial"/>
          <w:sz w:val="24"/>
          <w:szCs w:val="24"/>
        </w:rPr>
        <w:t xml:space="preserve">respeitando o </w:t>
      </w:r>
      <w:r w:rsidR="00BF38BA" w:rsidRPr="007337A4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9821A7" w:rsidRPr="00EE3BB2">
        <w:rPr>
          <w:rFonts w:ascii="Arial" w:hAnsi="Arial" w:cs="Arial"/>
          <w:b/>
          <w:sz w:val="24"/>
          <w:szCs w:val="24"/>
        </w:rPr>
        <w:t xml:space="preserve">R$ </w:t>
      </w:r>
      <w:r w:rsidR="00E20EDD" w:rsidRPr="00EE3BB2">
        <w:rPr>
          <w:rFonts w:ascii="Arial" w:hAnsi="Arial" w:cs="Arial"/>
          <w:b/>
          <w:sz w:val="24"/>
          <w:szCs w:val="24"/>
        </w:rPr>
        <w:t>20.</w:t>
      </w:r>
      <w:r w:rsidR="00AF1204" w:rsidRPr="00EE3BB2">
        <w:rPr>
          <w:rFonts w:ascii="Arial" w:hAnsi="Arial" w:cs="Arial"/>
          <w:b/>
          <w:sz w:val="24"/>
          <w:szCs w:val="24"/>
        </w:rPr>
        <w:t>516.205,95</w:t>
      </w:r>
      <w:r w:rsidR="009821A7" w:rsidRPr="007337A4">
        <w:rPr>
          <w:rFonts w:ascii="Arial" w:hAnsi="Arial" w:cs="Arial"/>
          <w:sz w:val="24"/>
          <w:szCs w:val="24"/>
        </w:rPr>
        <w:t xml:space="preserve">. </w:t>
      </w:r>
      <w:r w:rsidR="00900C35" w:rsidRPr="00C8309C">
        <w:rPr>
          <w:rFonts w:ascii="Arial" w:hAnsi="Arial" w:cs="Arial"/>
          <w:sz w:val="24"/>
          <w:szCs w:val="24"/>
        </w:rPr>
        <w:t>P</w:t>
      </w:r>
      <w:r w:rsidR="00330675" w:rsidRPr="00C8309C">
        <w:rPr>
          <w:rFonts w:ascii="Arial" w:hAnsi="Arial" w:cs="Arial"/>
          <w:sz w:val="24"/>
          <w:szCs w:val="24"/>
        </w:rPr>
        <w:t xml:space="preserve">or conseguinte, </w:t>
      </w:r>
      <w:r w:rsidR="00DA6760" w:rsidRPr="00C8309C">
        <w:rPr>
          <w:rFonts w:ascii="Arial" w:hAnsi="Arial" w:cs="Arial"/>
          <w:sz w:val="24"/>
          <w:szCs w:val="24"/>
        </w:rPr>
        <w:t>a</w:t>
      </w:r>
      <w:r w:rsidR="00330675" w:rsidRPr="00C8309C">
        <w:rPr>
          <w:rFonts w:ascii="Arial" w:hAnsi="Arial" w:cs="Arial"/>
          <w:sz w:val="24"/>
          <w:szCs w:val="24"/>
        </w:rPr>
        <w:t xml:space="preserve"> aplicação no fundo BANESTES – FI </w:t>
      </w:r>
      <w:r w:rsidR="003102F1" w:rsidRPr="00C8309C">
        <w:rPr>
          <w:rFonts w:ascii="Arial" w:hAnsi="Arial" w:cs="Arial"/>
          <w:sz w:val="24"/>
          <w:szCs w:val="24"/>
        </w:rPr>
        <w:t>BANESTES LIQUIDEZ REF DI</w:t>
      </w:r>
      <w:r w:rsidR="00330675" w:rsidRPr="00C8309C">
        <w:rPr>
          <w:rFonts w:ascii="Arial" w:hAnsi="Arial" w:cs="Arial"/>
          <w:sz w:val="24"/>
          <w:szCs w:val="24"/>
        </w:rPr>
        <w:t xml:space="preserve"> – Conta 26.315.397</w:t>
      </w:r>
      <w:r w:rsidR="00F269B3" w:rsidRPr="00C8309C">
        <w:rPr>
          <w:rFonts w:ascii="Arial" w:hAnsi="Arial" w:cs="Arial"/>
          <w:sz w:val="24"/>
          <w:szCs w:val="24"/>
        </w:rPr>
        <w:t xml:space="preserve"> referente à T</w:t>
      </w:r>
      <w:r w:rsidR="00DA6760" w:rsidRPr="00C8309C">
        <w:rPr>
          <w:rFonts w:ascii="Arial" w:hAnsi="Arial" w:cs="Arial"/>
          <w:sz w:val="24"/>
          <w:szCs w:val="24"/>
        </w:rPr>
        <w:t>axa administrativa</w:t>
      </w:r>
      <w:r w:rsidR="00F269B3" w:rsidRPr="00C8309C">
        <w:rPr>
          <w:rFonts w:ascii="Arial" w:hAnsi="Arial" w:cs="Arial"/>
          <w:sz w:val="24"/>
          <w:szCs w:val="24"/>
        </w:rPr>
        <w:t xml:space="preserve"> foi fechado, em 30/11/2017 e feito uma nova aplicação no inicio do mês de dezembro no fundo VALORES FIC RF R DI</w:t>
      </w:r>
      <w:r w:rsidR="00210AA0" w:rsidRPr="00C8309C">
        <w:rPr>
          <w:rFonts w:ascii="Arial" w:hAnsi="Arial" w:cs="Arial"/>
          <w:sz w:val="24"/>
          <w:szCs w:val="24"/>
        </w:rPr>
        <w:t xml:space="preserve"> no valor de R$</w:t>
      </w:r>
      <w:proofErr w:type="gramStart"/>
      <w:r w:rsidR="00210AA0" w:rsidRPr="00C8309C">
        <w:rPr>
          <w:rFonts w:ascii="Arial" w:hAnsi="Arial" w:cs="Arial"/>
          <w:sz w:val="24"/>
          <w:szCs w:val="24"/>
        </w:rPr>
        <w:t xml:space="preserve">  </w:t>
      </w:r>
      <w:proofErr w:type="gramEnd"/>
      <w:r w:rsidR="00210AA0" w:rsidRPr="00C8309C">
        <w:rPr>
          <w:rFonts w:ascii="Arial" w:hAnsi="Arial" w:cs="Arial"/>
          <w:sz w:val="24"/>
          <w:szCs w:val="24"/>
        </w:rPr>
        <w:t>87.</w:t>
      </w:r>
      <w:r w:rsidR="00B722B9" w:rsidRPr="00C8309C">
        <w:rPr>
          <w:rFonts w:ascii="Arial" w:hAnsi="Arial" w:cs="Arial"/>
          <w:sz w:val="24"/>
          <w:szCs w:val="24"/>
        </w:rPr>
        <w:t>000,00</w:t>
      </w:r>
      <w:r w:rsidR="00210AA0" w:rsidRPr="00C8309C">
        <w:rPr>
          <w:rFonts w:ascii="Arial" w:hAnsi="Arial" w:cs="Arial"/>
          <w:sz w:val="24"/>
          <w:szCs w:val="24"/>
        </w:rPr>
        <w:t xml:space="preserve">, o novo </w:t>
      </w:r>
      <w:r w:rsidR="00FE6A71" w:rsidRPr="00C8309C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C8309C">
        <w:rPr>
          <w:rFonts w:ascii="Arial" w:hAnsi="Arial" w:cs="Arial"/>
          <w:sz w:val="24"/>
          <w:szCs w:val="24"/>
        </w:rPr>
        <w:t>.</w:t>
      </w:r>
      <w:r w:rsidR="00330675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Fundo CAIXA ALIANÇA Tít. Pub. RF</w:t>
      </w:r>
      <w:proofErr w:type="gramStart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F269B3" w:rsidRPr="00AE2E46">
        <w:rPr>
          <w:rFonts w:ascii="Arial" w:hAnsi="Arial" w:cs="Arial"/>
          <w:b/>
          <w:color w:val="000000" w:themeColor="text1"/>
          <w:sz w:val="24"/>
          <w:szCs w:val="24"/>
        </w:rPr>
        <w:t>4.794.339,20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18,63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.  E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Quanto ao FUNDO CAIXA RIO BRAVO F II, (enq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D56" w:rsidRPr="00AE2E46">
        <w:rPr>
          <w:rFonts w:ascii="Arial" w:hAnsi="Arial" w:cs="Arial"/>
          <w:color w:val="000000" w:themeColor="text1"/>
          <w:sz w:val="24"/>
          <w:szCs w:val="24"/>
        </w:rPr>
        <w:t>R$ 422.000,00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FF4D56" w:rsidRPr="00AE2E46">
        <w:rPr>
          <w:rFonts w:ascii="Arial" w:hAnsi="Arial" w:cs="Arial"/>
          <w:color w:val="000000" w:themeColor="text1"/>
          <w:sz w:val="24"/>
          <w:szCs w:val="24"/>
        </w:rPr>
        <w:t>1,64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, observado o limite de alocação de 5%.</w:t>
      </w:r>
      <w:r w:rsidR="002A0EBF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56" w:rsidRPr="00AE2E46">
        <w:rPr>
          <w:rFonts w:ascii="Arial" w:hAnsi="Arial" w:cs="Arial"/>
          <w:color w:val="000000" w:themeColor="text1"/>
          <w:sz w:val="24"/>
          <w:szCs w:val="24"/>
        </w:rPr>
        <w:t>Tot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al Geral das aplicações 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no período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EE3BB2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2E46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: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2EB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FF4D56" w:rsidRPr="00AE2E46">
        <w:rPr>
          <w:rFonts w:ascii="Arial" w:hAnsi="Arial" w:cs="Arial"/>
          <w:b/>
          <w:color w:val="000000" w:themeColor="text1"/>
          <w:sz w:val="24"/>
          <w:szCs w:val="24"/>
        </w:rPr>
        <w:t>25.732.545,15</w:t>
      </w:r>
      <w:r w:rsidR="00097F81" w:rsidRPr="00AE2E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>O mês de novembro vem sendo um mês dif</w:t>
      </w:r>
      <w:r w:rsidR="00215CBE">
        <w:rPr>
          <w:rFonts w:ascii="Arial" w:hAnsi="Arial" w:cs="Arial"/>
          <w:color w:val="000000" w:themeColor="text1"/>
          <w:sz w:val="24"/>
          <w:szCs w:val="24"/>
        </w:rPr>
        <w:t>ícil para a gestão de recursos. E</w:t>
      </w:r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 xml:space="preserve">m 2016, neste mês houve a vitória de Donald </w:t>
      </w:r>
      <w:proofErr w:type="spellStart"/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>Trump</w:t>
      </w:r>
      <w:proofErr w:type="spellEnd"/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 xml:space="preserve"> a presidência dos Estados Unidos e, em 2017, tivemos volatilidades provocadas pelas “idas e vindas” da reforma da previdência que é aguardada, com palpite de aprovação, pelo mercado financeiro. Ela deverá ocorrer na segunda metade de dezembro; caso isso não seja possível, acreditamos que </w:t>
      </w:r>
      <w:proofErr w:type="gramStart"/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gramEnd"/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>mercados</w:t>
      </w:r>
      <w:proofErr w:type="gramEnd"/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 xml:space="preserve"> apresentarão sensíveis volatilidades negativas no IBOVESPA e nos preços das </w:t>
      </w:r>
      <w:proofErr w:type="spellStart"/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>NTNs</w:t>
      </w:r>
      <w:proofErr w:type="spellEnd"/>
      <w:r w:rsidR="00215CBE" w:rsidRPr="00215CBE">
        <w:rPr>
          <w:rFonts w:ascii="Arial" w:hAnsi="Arial" w:cs="Arial"/>
          <w:color w:val="000000" w:themeColor="text1"/>
          <w:sz w:val="24"/>
          <w:szCs w:val="24"/>
        </w:rPr>
        <w:t>-B mais longas. Mas, o cená</w:t>
      </w:r>
      <w:r w:rsidR="00215CBE">
        <w:rPr>
          <w:rFonts w:ascii="Arial" w:hAnsi="Arial" w:cs="Arial"/>
          <w:color w:val="000000" w:themeColor="text1"/>
          <w:sz w:val="24"/>
          <w:szCs w:val="24"/>
        </w:rPr>
        <w:t>rio oposto também é possível.</w:t>
      </w:r>
      <w:r w:rsidR="00215CBE">
        <w:t xml:space="preserve"> </w:t>
      </w:r>
      <w:r w:rsidR="00674AE3" w:rsidRPr="00215CBE">
        <w:rPr>
          <w:rFonts w:ascii="Arial" w:hAnsi="Arial" w:cs="Arial"/>
          <w:color w:val="000000" w:themeColor="text1"/>
          <w:sz w:val="24"/>
          <w:szCs w:val="24"/>
        </w:rPr>
        <w:t xml:space="preserve">Nada mais havendo, lavrou-se </w:t>
      </w:r>
      <w:proofErr w:type="gramStart"/>
      <w:r w:rsidR="00674AE3" w:rsidRPr="00215CBE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>presente</w:t>
      </w:r>
      <w:proofErr w:type="gramEnd"/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 xml:space="preserve"> ata. Secretariou os trabalhos – </w:t>
      </w:r>
      <w:proofErr w:type="spellStart"/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>Loraine</w:t>
      </w:r>
      <w:proofErr w:type="spellEnd"/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>Fardim</w:t>
      </w:r>
      <w:proofErr w:type="spellEnd"/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 xml:space="preserve"> Javaris.</w:t>
      </w:r>
    </w:p>
    <w:p w:rsidR="00434333" w:rsidRPr="00206B54" w:rsidRDefault="00434333" w:rsidP="00674AE3">
      <w:pPr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E57532">
        <w:rPr>
          <w:rFonts w:ascii="Arial" w:hAnsi="Arial" w:cs="Arial"/>
        </w:rPr>
        <w:t>Gizela</w:t>
      </w:r>
      <w:proofErr w:type="spellEnd"/>
      <w:r w:rsidR="00E57532">
        <w:rPr>
          <w:rFonts w:ascii="Arial" w:hAnsi="Arial" w:cs="Arial"/>
        </w:rPr>
        <w:t xml:space="preserve"> Maria </w:t>
      </w:r>
      <w:proofErr w:type="spellStart"/>
      <w:r w:rsidR="00E57532">
        <w:rPr>
          <w:rFonts w:ascii="Arial" w:hAnsi="Arial" w:cs="Arial"/>
        </w:rPr>
        <w:t>Paresqui</w:t>
      </w:r>
      <w:proofErr w:type="spellEnd"/>
    </w:p>
    <w:p w:rsidR="00346031" w:rsidRDefault="00346031" w:rsidP="006249FA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sectPr w:rsidR="006249FA" w:rsidSect="00346031">
      <w:pgSz w:w="11906" w:h="16838"/>
      <w:pgMar w:top="426" w:right="991" w:bottom="297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36418"/>
    <w:rsid w:val="00241261"/>
    <w:rsid w:val="00250654"/>
    <w:rsid w:val="00254A1C"/>
    <w:rsid w:val="002643BF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41AF0"/>
    <w:rsid w:val="00346031"/>
    <w:rsid w:val="00347A46"/>
    <w:rsid w:val="00354DF4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00CD0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C3A70"/>
    <w:rsid w:val="004C3A9D"/>
    <w:rsid w:val="004E553B"/>
    <w:rsid w:val="004F13A7"/>
    <w:rsid w:val="004F7DE5"/>
    <w:rsid w:val="00500788"/>
    <w:rsid w:val="005013AE"/>
    <w:rsid w:val="0050339F"/>
    <w:rsid w:val="00537674"/>
    <w:rsid w:val="00555595"/>
    <w:rsid w:val="00557149"/>
    <w:rsid w:val="00560F9B"/>
    <w:rsid w:val="00564618"/>
    <w:rsid w:val="00593CED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4AE3"/>
    <w:rsid w:val="00675E0D"/>
    <w:rsid w:val="006803C2"/>
    <w:rsid w:val="006811D6"/>
    <w:rsid w:val="006906E4"/>
    <w:rsid w:val="00695D6D"/>
    <w:rsid w:val="006973D1"/>
    <w:rsid w:val="006B32A9"/>
    <w:rsid w:val="006B5176"/>
    <w:rsid w:val="006C66E4"/>
    <w:rsid w:val="006D2324"/>
    <w:rsid w:val="006E0B8C"/>
    <w:rsid w:val="006E459C"/>
    <w:rsid w:val="006F3866"/>
    <w:rsid w:val="006F6405"/>
    <w:rsid w:val="007207AB"/>
    <w:rsid w:val="0072656C"/>
    <w:rsid w:val="007337A4"/>
    <w:rsid w:val="00733E31"/>
    <w:rsid w:val="00737D53"/>
    <w:rsid w:val="007421FD"/>
    <w:rsid w:val="00746407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56FC1"/>
    <w:rsid w:val="009578E8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A1ECE"/>
    <w:rsid w:val="00AA55FB"/>
    <w:rsid w:val="00AB3B80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49D8"/>
    <w:rsid w:val="00C36E4B"/>
    <w:rsid w:val="00C5452E"/>
    <w:rsid w:val="00C60F7F"/>
    <w:rsid w:val="00C62091"/>
    <w:rsid w:val="00C6768A"/>
    <w:rsid w:val="00C710B5"/>
    <w:rsid w:val="00C81CD8"/>
    <w:rsid w:val="00C8309C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DE5CAA"/>
    <w:rsid w:val="00E01B93"/>
    <w:rsid w:val="00E11335"/>
    <w:rsid w:val="00E20EDD"/>
    <w:rsid w:val="00E31E0D"/>
    <w:rsid w:val="00E34396"/>
    <w:rsid w:val="00E57532"/>
    <w:rsid w:val="00E8266D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2FCD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E6A71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BFD5-34F3-490D-8816-D1CCFB04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13</cp:revision>
  <cp:lastPrinted>2018-05-11T14:34:00Z</cp:lastPrinted>
  <dcterms:created xsi:type="dcterms:W3CDTF">2017-12-22T19:07:00Z</dcterms:created>
  <dcterms:modified xsi:type="dcterms:W3CDTF">2018-07-26T16:58:00Z</dcterms:modified>
</cp:coreProperties>
</file>